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0A7" w:rsidRDefault="00D264BA" w:rsidP="00666AC4">
      <w:pPr>
        <w:jc w:val="center"/>
        <w:rPr>
          <w:rFonts w:ascii="標楷體" w:eastAsia="標楷體" w:hAnsi="標楷體"/>
          <w:sz w:val="28"/>
        </w:rPr>
      </w:pPr>
      <w:r w:rsidRPr="00D264BA">
        <w:rPr>
          <w:rFonts w:ascii="標楷體" w:eastAsia="標楷體" w:hAnsi="標楷體" w:hint="eastAsia"/>
          <w:sz w:val="28"/>
        </w:rPr>
        <w:t>一百十四年度丹</w:t>
      </w:r>
      <w:proofErr w:type="gramStart"/>
      <w:r w:rsidRPr="00D264BA">
        <w:rPr>
          <w:rFonts w:ascii="標楷體" w:eastAsia="標楷體" w:hAnsi="標楷體" w:hint="eastAsia"/>
          <w:sz w:val="28"/>
        </w:rPr>
        <w:t>娜</w:t>
      </w:r>
      <w:proofErr w:type="gramEnd"/>
      <w:r w:rsidRPr="00D264BA">
        <w:rPr>
          <w:rFonts w:ascii="標楷體" w:eastAsia="標楷體" w:hAnsi="標楷體" w:hint="eastAsia"/>
          <w:sz w:val="28"/>
        </w:rPr>
        <w:t>絲颱風災損養殖漁業停電期間使用發電機相關費用補助</w:t>
      </w:r>
      <w:r w:rsidR="004A1DB5">
        <w:rPr>
          <w:rFonts w:ascii="標楷體" w:eastAsia="標楷體" w:hAnsi="標楷體" w:hint="eastAsia"/>
          <w:sz w:val="28"/>
        </w:rPr>
        <w:t>建議核定</w:t>
      </w:r>
      <w:r w:rsidR="004A1DB5" w:rsidRPr="00666AC4">
        <w:rPr>
          <w:rFonts w:ascii="標楷體" w:eastAsia="標楷體" w:hAnsi="標楷體" w:hint="eastAsia"/>
          <w:sz w:val="28"/>
        </w:rPr>
        <w:t>統計表</w:t>
      </w:r>
    </w:p>
    <w:p w:rsidR="00E03BFC" w:rsidRPr="00E03BFC" w:rsidRDefault="002C6CEF" w:rsidP="00E03BFC">
      <w:pPr>
        <w:ind w:firstLineChars="1300" w:firstLine="3120"/>
        <w:rPr>
          <w:rFonts w:ascii="標楷體" w:eastAsia="標楷體" w:hAnsi="標楷體"/>
          <w:sz w:val="28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7612380</wp:posOffset>
                </wp:positionH>
                <wp:positionV relativeFrom="paragraph">
                  <wp:posOffset>19050</wp:posOffset>
                </wp:positionV>
                <wp:extent cx="1228725" cy="333375"/>
                <wp:effectExtent l="0" t="0" r="9525" b="9525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C6CEF" w:rsidRDefault="002C6CEF" w:rsidP="002C6CE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幣別：新臺幣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599.4pt;margin-top:1.5pt;width:96.75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" fillcolor="white [3201]" stroked="f" strokeweight=".5pt">
                <v:textbox>
                  <w:txbxContent>
                    <w:p w:rsidR="002C6CEF" w:rsidRDefault="002C6CEF" w:rsidP="002C6CEF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幣別：新臺幣</w:t>
                      </w:r>
                    </w:p>
                  </w:txbxContent>
                </v:textbox>
              </v:shape>
            </w:pict>
          </mc:Fallback>
        </mc:AlternateContent>
      </w:r>
      <w:r w:rsidR="0062690B">
        <w:rPr>
          <w:rFonts w:ascii="標楷體" w:eastAsia="標楷體" w:hAnsi="標楷體" w:hint="eastAsia"/>
          <w:sz w:val="28"/>
        </w:rPr>
        <w:t xml:space="preserve">  </w:t>
      </w:r>
      <w:r w:rsidR="00E03BFC" w:rsidRPr="00E571E6">
        <w:rPr>
          <w:rFonts w:ascii="標楷體" w:eastAsia="標楷體" w:hAnsi="標楷體" w:hint="eastAsia"/>
          <w:sz w:val="28"/>
        </w:rPr>
        <w:t>(</w:t>
      </w:r>
      <w:r w:rsidR="0062690B">
        <w:rPr>
          <w:rFonts w:ascii="標楷體" w:eastAsia="標楷體" w:hAnsi="標楷體" w:hint="eastAsia"/>
          <w:sz w:val="28"/>
        </w:rPr>
        <w:t>機關</w:t>
      </w:r>
      <w:r w:rsidR="00E03BFC" w:rsidRPr="00E571E6">
        <w:rPr>
          <w:rFonts w:ascii="標楷體" w:eastAsia="標楷體" w:hAnsi="標楷體" w:hint="eastAsia"/>
          <w:sz w:val="28"/>
        </w:rPr>
        <w:t>名稱)</w:t>
      </w:r>
      <w:r w:rsidR="00E03BFC">
        <w:rPr>
          <w:rFonts w:ascii="標楷體" w:eastAsia="標楷體" w:hAnsi="標楷體" w:hint="eastAsia"/>
          <w:sz w:val="28"/>
          <w:u w:val="single"/>
        </w:rPr>
        <w:t xml:space="preserve">                            </w:t>
      </w:r>
    </w:p>
    <w:tbl>
      <w:tblPr>
        <w:tblStyle w:val="a3"/>
        <w:tblW w:w="14029" w:type="dxa"/>
        <w:tblLook w:val="04A0" w:firstRow="1" w:lastRow="0" w:firstColumn="1" w:lastColumn="0" w:noHBand="0" w:noVBand="1"/>
      </w:tblPr>
      <w:tblGrid>
        <w:gridCol w:w="697"/>
        <w:gridCol w:w="976"/>
        <w:gridCol w:w="1016"/>
        <w:gridCol w:w="1134"/>
        <w:gridCol w:w="1134"/>
        <w:gridCol w:w="1134"/>
        <w:gridCol w:w="1275"/>
        <w:gridCol w:w="1134"/>
        <w:gridCol w:w="1134"/>
        <w:gridCol w:w="1134"/>
        <w:gridCol w:w="1134"/>
        <w:gridCol w:w="1097"/>
        <w:gridCol w:w="1030"/>
      </w:tblGrid>
      <w:tr w:rsidR="005B4352" w:rsidRPr="009434C8" w:rsidTr="002A29A2">
        <w:tc>
          <w:tcPr>
            <w:tcW w:w="697" w:type="dxa"/>
          </w:tcPr>
          <w:p w:rsidR="005B4352" w:rsidRPr="009434C8" w:rsidRDefault="005B4352">
            <w:pPr>
              <w:rPr>
                <w:rFonts w:ascii="標楷體" w:eastAsia="標楷體" w:hAnsi="標楷體"/>
                <w:sz w:val="22"/>
              </w:rPr>
            </w:pPr>
            <w:r w:rsidRPr="009434C8">
              <w:rPr>
                <w:rFonts w:ascii="標楷體" w:eastAsia="標楷體" w:hAnsi="標楷體" w:hint="eastAsia"/>
                <w:sz w:val="22"/>
              </w:rPr>
              <w:t>編號</w:t>
            </w:r>
          </w:p>
        </w:tc>
        <w:tc>
          <w:tcPr>
            <w:tcW w:w="976" w:type="dxa"/>
          </w:tcPr>
          <w:p w:rsidR="005B4352" w:rsidRPr="009434C8" w:rsidRDefault="005B4352">
            <w:pPr>
              <w:rPr>
                <w:rFonts w:ascii="標楷體" w:eastAsia="標楷體" w:hAnsi="標楷體"/>
                <w:sz w:val="22"/>
              </w:rPr>
            </w:pPr>
            <w:r w:rsidRPr="009434C8">
              <w:rPr>
                <w:rFonts w:ascii="標楷體" w:eastAsia="標楷體" w:hAnsi="標楷體" w:hint="eastAsia"/>
                <w:sz w:val="22"/>
              </w:rPr>
              <w:t>姓名</w:t>
            </w:r>
          </w:p>
        </w:tc>
        <w:tc>
          <w:tcPr>
            <w:tcW w:w="1016" w:type="dxa"/>
          </w:tcPr>
          <w:p w:rsidR="005B4352" w:rsidRPr="009434C8" w:rsidRDefault="005B4352">
            <w:pPr>
              <w:rPr>
                <w:rFonts w:ascii="標楷體" w:eastAsia="標楷體" w:hAnsi="標楷體"/>
                <w:sz w:val="22"/>
              </w:rPr>
            </w:pPr>
            <w:r w:rsidRPr="009434C8">
              <w:rPr>
                <w:rFonts w:ascii="標楷體" w:eastAsia="標楷體" w:hAnsi="標楷體" w:hint="eastAsia"/>
                <w:sz w:val="22"/>
              </w:rPr>
              <w:t>身分證字號</w:t>
            </w:r>
          </w:p>
        </w:tc>
        <w:tc>
          <w:tcPr>
            <w:tcW w:w="1134" w:type="dxa"/>
          </w:tcPr>
          <w:p w:rsidR="005B4352" w:rsidRPr="009434C8" w:rsidRDefault="005B4352">
            <w:pPr>
              <w:rPr>
                <w:rFonts w:ascii="標楷體" w:eastAsia="標楷體" w:hAnsi="標楷體"/>
                <w:sz w:val="22"/>
              </w:rPr>
            </w:pPr>
            <w:r w:rsidRPr="009434C8">
              <w:rPr>
                <w:rFonts w:ascii="標楷體" w:eastAsia="標楷體" w:hAnsi="標楷體" w:hint="eastAsia"/>
                <w:sz w:val="22"/>
              </w:rPr>
              <w:t>養殖登記證字號</w:t>
            </w:r>
          </w:p>
        </w:tc>
        <w:tc>
          <w:tcPr>
            <w:tcW w:w="1134" w:type="dxa"/>
          </w:tcPr>
          <w:p w:rsidR="005B4352" w:rsidRPr="009434C8" w:rsidRDefault="005B4352">
            <w:pPr>
              <w:rPr>
                <w:rFonts w:ascii="標楷體" w:eastAsia="標楷體" w:hAnsi="標楷體"/>
                <w:sz w:val="22"/>
              </w:rPr>
            </w:pPr>
            <w:r w:rsidRPr="009434C8">
              <w:rPr>
                <w:rFonts w:ascii="標楷體" w:eastAsia="標楷體" w:hAnsi="標楷體" w:hint="eastAsia"/>
                <w:sz w:val="22"/>
              </w:rPr>
              <w:t>第1天金額(元)</w:t>
            </w:r>
          </w:p>
        </w:tc>
        <w:tc>
          <w:tcPr>
            <w:tcW w:w="1134" w:type="dxa"/>
          </w:tcPr>
          <w:p w:rsidR="005B4352" w:rsidRPr="009434C8" w:rsidRDefault="005B4352">
            <w:pPr>
              <w:rPr>
                <w:rFonts w:ascii="標楷體" w:eastAsia="標楷體" w:hAnsi="標楷體"/>
                <w:sz w:val="22"/>
              </w:rPr>
            </w:pPr>
            <w:r w:rsidRPr="009434C8">
              <w:rPr>
                <w:rFonts w:ascii="標楷體" w:eastAsia="標楷體" w:hAnsi="標楷體" w:hint="eastAsia"/>
                <w:sz w:val="22"/>
              </w:rPr>
              <w:t>第2天金額(元)</w:t>
            </w:r>
          </w:p>
        </w:tc>
        <w:tc>
          <w:tcPr>
            <w:tcW w:w="1275" w:type="dxa"/>
          </w:tcPr>
          <w:p w:rsidR="005B4352" w:rsidRPr="009434C8" w:rsidRDefault="005B4352">
            <w:pPr>
              <w:rPr>
                <w:rFonts w:ascii="標楷體" w:eastAsia="標楷體" w:hAnsi="標楷體"/>
                <w:sz w:val="22"/>
              </w:rPr>
            </w:pPr>
            <w:r w:rsidRPr="009434C8">
              <w:rPr>
                <w:rFonts w:ascii="標楷體" w:eastAsia="標楷體" w:hAnsi="標楷體" w:hint="eastAsia"/>
                <w:sz w:val="22"/>
              </w:rPr>
              <w:t>第3天金額(元)</w:t>
            </w:r>
          </w:p>
        </w:tc>
        <w:tc>
          <w:tcPr>
            <w:tcW w:w="1134" w:type="dxa"/>
          </w:tcPr>
          <w:p w:rsidR="005B4352" w:rsidRPr="009434C8" w:rsidRDefault="005B4352">
            <w:pPr>
              <w:rPr>
                <w:rFonts w:ascii="標楷體" w:eastAsia="標楷體" w:hAnsi="標楷體"/>
                <w:sz w:val="22"/>
              </w:rPr>
            </w:pPr>
            <w:r w:rsidRPr="009434C8">
              <w:rPr>
                <w:rFonts w:ascii="標楷體" w:eastAsia="標楷體" w:hAnsi="標楷體" w:hint="eastAsia"/>
                <w:sz w:val="22"/>
              </w:rPr>
              <w:t>第4天金額(元)</w:t>
            </w:r>
          </w:p>
        </w:tc>
        <w:tc>
          <w:tcPr>
            <w:tcW w:w="1134" w:type="dxa"/>
          </w:tcPr>
          <w:p w:rsidR="005B4352" w:rsidRPr="009434C8" w:rsidRDefault="005B4352">
            <w:pPr>
              <w:rPr>
                <w:rFonts w:ascii="標楷體" w:eastAsia="標楷體" w:hAnsi="標楷體"/>
                <w:sz w:val="22"/>
              </w:rPr>
            </w:pPr>
            <w:r w:rsidRPr="009434C8">
              <w:rPr>
                <w:rFonts w:ascii="標楷體" w:eastAsia="標楷體" w:hAnsi="標楷體" w:hint="eastAsia"/>
                <w:sz w:val="22"/>
              </w:rPr>
              <w:t>第5天金額(元)</w:t>
            </w:r>
          </w:p>
        </w:tc>
        <w:tc>
          <w:tcPr>
            <w:tcW w:w="1134" w:type="dxa"/>
          </w:tcPr>
          <w:p w:rsidR="005B4352" w:rsidRPr="009434C8" w:rsidRDefault="005B4352" w:rsidP="009434C8">
            <w:pPr>
              <w:rPr>
                <w:rFonts w:ascii="標楷體" w:eastAsia="標楷體" w:hAnsi="標楷體"/>
                <w:sz w:val="22"/>
              </w:rPr>
            </w:pPr>
            <w:r w:rsidRPr="009434C8">
              <w:rPr>
                <w:rFonts w:ascii="標楷體" w:eastAsia="標楷體" w:hAnsi="標楷體" w:hint="eastAsia"/>
                <w:sz w:val="22"/>
              </w:rPr>
              <w:t>第6天金額(元)</w:t>
            </w:r>
          </w:p>
        </w:tc>
        <w:tc>
          <w:tcPr>
            <w:tcW w:w="1134" w:type="dxa"/>
          </w:tcPr>
          <w:p w:rsidR="005B4352" w:rsidRPr="009434C8" w:rsidRDefault="005B4352">
            <w:pPr>
              <w:rPr>
                <w:rFonts w:ascii="標楷體" w:eastAsia="標楷體" w:hAnsi="標楷體"/>
                <w:sz w:val="22"/>
              </w:rPr>
            </w:pPr>
            <w:r w:rsidRPr="009434C8">
              <w:rPr>
                <w:rFonts w:ascii="標楷體" w:eastAsia="標楷體" w:hAnsi="標楷體" w:hint="eastAsia"/>
                <w:sz w:val="22"/>
              </w:rPr>
              <w:t>第7天金額(元)</w:t>
            </w:r>
          </w:p>
        </w:tc>
        <w:tc>
          <w:tcPr>
            <w:tcW w:w="1097" w:type="dxa"/>
          </w:tcPr>
          <w:p w:rsidR="005B4352" w:rsidRPr="009434C8" w:rsidRDefault="002A29A2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建議核定</w:t>
            </w:r>
            <w:r w:rsidR="005B4352" w:rsidRPr="009434C8">
              <w:rPr>
                <w:rFonts w:ascii="標楷體" w:eastAsia="標楷體" w:hAnsi="標楷體" w:hint="eastAsia"/>
                <w:sz w:val="22"/>
              </w:rPr>
              <w:t>金額(元)</w:t>
            </w:r>
          </w:p>
        </w:tc>
        <w:tc>
          <w:tcPr>
            <w:tcW w:w="1030" w:type="dxa"/>
          </w:tcPr>
          <w:p w:rsidR="005B4352" w:rsidRPr="009434C8" w:rsidRDefault="005B4352" w:rsidP="005B4352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符合補助標準</w:t>
            </w:r>
          </w:p>
        </w:tc>
      </w:tr>
      <w:tr w:rsidR="005B4352" w:rsidTr="002A29A2">
        <w:tc>
          <w:tcPr>
            <w:tcW w:w="697" w:type="dxa"/>
          </w:tcPr>
          <w:p w:rsidR="005B4352" w:rsidRDefault="005B4352">
            <w:r>
              <w:rPr>
                <w:rFonts w:hint="eastAsia"/>
              </w:rPr>
              <w:t>OO</w:t>
            </w:r>
          </w:p>
        </w:tc>
        <w:tc>
          <w:tcPr>
            <w:tcW w:w="976" w:type="dxa"/>
          </w:tcPr>
          <w:p w:rsidR="005B4352" w:rsidRDefault="005B4352">
            <w:r>
              <w:rPr>
                <w:rFonts w:hint="eastAsia"/>
              </w:rPr>
              <w:t>OO</w:t>
            </w:r>
          </w:p>
        </w:tc>
        <w:tc>
          <w:tcPr>
            <w:tcW w:w="1016" w:type="dxa"/>
          </w:tcPr>
          <w:p w:rsidR="005B4352" w:rsidRDefault="005B4352">
            <w:r>
              <w:rPr>
                <w:rFonts w:hint="eastAsia"/>
              </w:rPr>
              <w:t>OO</w:t>
            </w:r>
          </w:p>
        </w:tc>
        <w:tc>
          <w:tcPr>
            <w:tcW w:w="1134" w:type="dxa"/>
          </w:tcPr>
          <w:p w:rsidR="005B4352" w:rsidRDefault="005B4352">
            <w:r>
              <w:rPr>
                <w:rFonts w:hint="eastAsia"/>
              </w:rPr>
              <w:t>OO</w:t>
            </w:r>
          </w:p>
        </w:tc>
        <w:tc>
          <w:tcPr>
            <w:tcW w:w="1134" w:type="dxa"/>
          </w:tcPr>
          <w:p w:rsidR="005B4352" w:rsidRDefault="005B4352">
            <w:r>
              <w:rPr>
                <w:rFonts w:hint="eastAsia"/>
              </w:rPr>
              <w:t>OO</w:t>
            </w:r>
          </w:p>
        </w:tc>
        <w:tc>
          <w:tcPr>
            <w:tcW w:w="1134" w:type="dxa"/>
          </w:tcPr>
          <w:p w:rsidR="005B4352" w:rsidRDefault="005B4352">
            <w:r>
              <w:rPr>
                <w:rFonts w:hint="eastAsia"/>
              </w:rPr>
              <w:t>OO</w:t>
            </w:r>
          </w:p>
        </w:tc>
        <w:tc>
          <w:tcPr>
            <w:tcW w:w="1275" w:type="dxa"/>
          </w:tcPr>
          <w:p w:rsidR="005B4352" w:rsidRDefault="005B4352">
            <w:r>
              <w:rPr>
                <w:rFonts w:hint="eastAsia"/>
              </w:rPr>
              <w:t>OO</w:t>
            </w:r>
          </w:p>
        </w:tc>
        <w:tc>
          <w:tcPr>
            <w:tcW w:w="1134" w:type="dxa"/>
          </w:tcPr>
          <w:p w:rsidR="005B4352" w:rsidRDefault="005B4352">
            <w:r>
              <w:rPr>
                <w:rFonts w:hint="eastAsia"/>
              </w:rPr>
              <w:t>OO</w:t>
            </w:r>
          </w:p>
        </w:tc>
        <w:tc>
          <w:tcPr>
            <w:tcW w:w="1134" w:type="dxa"/>
          </w:tcPr>
          <w:p w:rsidR="005B4352" w:rsidRDefault="005B4352">
            <w:r>
              <w:rPr>
                <w:rFonts w:hint="eastAsia"/>
              </w:rPr>
              <w:t>OO</w:t>
            </w:r>
          </w:p>
        </w:tc>
        <w:tc>
          <w:tcPr>
            <w:tcW w:w="1134" w:type="dxa"/>
          </w:tcPr>
          <w:p w:rsidR="005B4352" w:rsidRDefault="005B4352">
            <w:r>
              <w:rPr>
                <w:rFonts w:hint="eastAsia"/>
              </w:rPr>
              <w:t>OO</w:t>
            </w:r>
          </w:p>
        </w:tc>
        <w:tc>
          <w:tcPr>
            <w:tcW w:w="1134" w:type="dxa"/>
          </w:tcPr>
          <w:p w:rsidR="005B4352" w:rsidRDefault="005B4352">
            <w:r>
              <w:rPr>
                <w:rFonts w:hint="eastAsia"/>
              </w:rPr>
              <w:t>OO</w:t>
            </w:r>
          </w:p>
        </w:tc>
        <w:tc>
          <w:tcPr>
            <w:tcW w:w="1097" w:type="dxa"/>
          </w:tcPr>
          <w:p w:rsidR="005B4352" w:rsidRDefault="005B4352">
            <w:r>
              <w:rPr>
                <w:rFonts w:hint="eastAsia"/>
              </w:rPr>
              <w:t>OO</w:t>
            </w:r>
          </w:p>
        </w:tc>
        <w:tc>
          <w:tcPr>
            <w:tcW w:w="1030" w:type="dxa"/>
          </w:tcPr>
          <w:p w:rsidR="005B4352" w:rsidRDefault="005B4352">
            <w:pPr>
              <w:rPr>
                <w:rFonts w:ascii="標楷體" w:eastAsia="標楷體" w:hAnsi="標楷體"/>
              </w:rPr>
            </w:pPr>
            <w:r w:rsidRPr="005B4352">
              <w:rPr>
                <w:rFonts w:ascii="標楷體" w:eastAsia="標楷體" w:hAnsi="標楷體" w:hint="eastAsia"/>
              </w:rPr>
              <w:t>□符合</w:t>
            </w:r>
          </w:p>
          <w:p w:rsidR="005B4352" w:rsidRPr="005B4352" w:rsidRDefault="005B4352">
            <w:pPr>
              <w:rPr>
                <w:rFonts w:ascii="標楷體" w:eastAsia="標楷體" w:hAnsi="標楷體"/>
              </w:rPr>
            </w:pPr>
            <w:r w:rsidRPr="005B4352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不符</w:t>
            </w:r>
          </w:p>
        </w:tc>
      </w:tr>
      <w:tr w:rsidR="005B4352" w:rsidTr="002A29A2">
        <w:tc>
          <w:tcPr>
            <w:tcW w:w="697" w:type="dxa"/>
          </w:tcPr>
          <w:p w:rsidR="005B4352" w:rsidRDefault="005B4352"/>
        </w:tc>
        <w:tc>
          <w:tcPr>
            <w:tcW w:w="976" w:type="dxa"/>
          </w:tcPr>
          <w:p w:rsidR="005B4352" w:rsidRDefault="005B4352"/>
        </w:tc>
        <w:tc>
          <w:tcPr>
            <w:tcW w:w="1016" w:type="dxa"/>
          </w:tcPr>
          <w:p w:rsidR="005B4352" w:rsidRDefault="005B4352"/>
        </w:tc>
        <w:tc>
          <w:tcPr>
            <w:tcW w:w="1134" w:type="dxa"/>
          </w:tcPr>
          <w:p w:rsidR="005B4352" w:rsidRDefault="005B4352"/>
        </w:tc>
        <w:tc>
          <w:tcPr>
            <w:tcW w:w="1134" w:type="dxa"/>
          </w:tcPr>
          <w:p w:rsidR="005B4352" w:rsidRDefault="005B4352"/>
        </w:tc>
        <w:tc>
          <w:tcPr>
            <w:tcW w:w="1134" w:type="dxa"/>
          </w:tcPr>
          <w:p w:rsidR="005B4352" w:rsidRDefault="005B4352"/>
        </w:tc>
        <w:tc>
          <w:tcPr>
            <w:tcW w:w="1275" w:type="dxa"/>
          </w:tcPr>
          <w:p w:rsidR="005B4352" w:rsidRDefault="005B4352"/>
        </w:tc>
        <w:tc>
          <w:tcPr>
            <w:tcW w:w="1134" w:type="dxa"/>
          </w:tcPr>
          <w:p w:rsidR="005B4352" w:rsidRDefault="005B4352"/>
        </w:tc>
        <w:tc>
          <w:tcPr>
            <w:tcW w:w="1134" w:type="dxa"/>
          </w:tcPr>
          <w:p w:rsidR="005B4352" w:rsidRDefault="005B4352"/>
        </w:tc>
        <w:tc>
          <w:tcPr>
            <w:tcW w:w="1134" w:type="dxa"/>
          </w:tcPr>
          <w:p w:rsidR="005B4352" w:rsidRDefault="005B4352"/>
        </w:tc>
        <w:tc>
          <w:tcPr>
            <w:tcW w:w="1134" w:type="dxa"/>
          </w:tcPr>
          <w:p w:rsidR="005B4352" w:rsidRDefault="005B4352"/>
        </w:tc>
        <w:tc>
          <w:tcPr>
            <w:tcW w:w="1097" w:type="dxa"/>
          </w:tcPr>
          <w:p w:rsidR="005B4352" w:rsidRDefault="005B4352"/>
        </w:tc>
        <w:tc>
          <w:tcPr>
            <w:tcW w:w="1030" w:type="dxa"/>
          </w:tcPr>
          <w:p w:rsidR="005B4352" w:rsidRDefault="005B4352"/>
        </w:tc>
      </w:tr>
      <w:tr w:rsidR="005B4352" w:rsidTr="002A29A2">
        <w:tc>
          <w:tcPr>
            <w:tcW w:w="697" w:type="dxa"/>
          </w:tcPr>
          <w:p w:rsidR="005B4352" w:rsidRDefault="005B4352"/>
        </w:tc>
        <w:tc>
          <w:tcPr>
            <w:tcW w:w="976" w:type="dxa"/>
          </w:tcPr>
          <w:p w:rsidR="005B4352" w:rsidRDefault="005B4352"/>
        </w:tc>
        <w:tc>
          <w:tcPr>
            <w:tcW w:w="1016" w:type="dxa"/>
          </w:tcPr>
          <w:p w:rsidR="005B4352" w:rsidRDefault="005B4352"/>
        </w:tc>
        <w:tc>
          <w:tcPr>
            <w:tcW w:w="1134" w:type="dxa"/>
          </w:tcPr>
          <w:p w:rsidR="005B4352" w:rsidRDefault="005B4352"/>
        </w:tc>
        <w:tc>
          <w:tcPr>
            <w:tcW w:w="1134" w:type="dxa"/>
          </w:tcPr>
          <w:p w:rsidR="005B4352" w:rsidRDefault="005B4352"/>
        </w:tc>
        <w:tc>
          <w:tcPr>
            <w:tcW w:w="1134" w:type="dxa"/>
          </w:tcPr>
          <w:p w:rsidR="005B4352" w:rsidRDefault="005B4352"/>
        </w:tc>
        <w:tc>
          <w:tcPr>
            <w:tcW w:w="1275" w:type="dxa"/>
          </w:tcPr>
          <w:p w:rsidR="005B4352" w:rsidRDefault="005B4352"/>
        </w:tc>
        <w:tc>
          <w:tcPr>
            <w:tcW w:w="1134" w:type="dxa"/>
          </w:tcPr>
          <w:p w:rsidR="005B4352" w:rsidRDefault="005B4352"/>
        </w:tc>
        <w:tc>
          <w:tcPr>
            <w:tcW w:w="1134" w:type="dxa"/>
          </w:tcPr>
          <w:p w:rsidR="005B4352" w:rsidRDefault="005B4352"/>
        </w:tc>
        <w:tc>
          <w:tcPr>
            <w:tcW w:w="1134" w:type="dxa"/>
          </w:tcPr>
          <w:p w:rsidR="005B4352" w:rsidRDefault="005B4352"/>
        </w:tc>
        <w:tc>
          <w:tcPr>
            <w:tcW w:w="1134" w:type="dxa"/>
          </w:tcPr>
          <w:p w:rsidR="005B4352" w:rsidRDefault="005B4352"/>
        </w:tc>
        <w:tc>
          <w:tcPr>
            <w:tcW w:w="1097" w:type="dxa"/>
          </w:tcPr>
          <w:p w:rsidR="005B4352" w:rsidRDefault="005B4352"/>
        </w:tc>
        <w:tc>
          <w:tcPr>
            <w:tcW w:w="1030" w:type="dxa"/>
          </w:tcPr>
          <w:p w:rsidR="005B4352" w:rsidRDefault="005B4352"/>
        </w:tc>
      </w:tr>
      <w:tr w:rsidR="005B4352" w:rsidTr="002A29A2">
        <w:tc>
          <w:tcPr>
            <w:tcW w:w="697" w:type="dxa"/>
          </w:tcPr>
          <w:p w:rsidR="005B4352" w:rsidRDefault="005B4352"/>
        </w:tc>
        <w:tc>
          <w:tcPr>
            <w:tcW w:w="976" w:type="dxa"/>
          </w:tcPr>
          <w:p w:rsidR="005B4352" w:rsidRDefault="005B4352"/>
        </w:tc>
        <w:tc>
          <w:tcPr>
            <w:tcW w:w="1016" w:type="dxa"/>
          </w:tcPr>
          <w:p w:rsidR="005B4352" w:rsidRDefault="005B4352"/>
        </w:tc>
        <w:tc>
          <w:tcPr>
            <w:tcW w:w="1134" w:type="dxa"/>
          </w:tcPr>
          <w:p w:rsidR="005B4352" w:rsidRDefault="005B4352"/>
        </w:tc>
        <w:tc>
          <w:tcPr>
            <w:tcW w:w="1134" w:type="dxa"/>
          </w:tcPr>
          <w:p w:rsidR="005B4352" w:rsidRDefault="005B4352"/>
        </w:tc>
        <w:tc>
          <w:tcPr>
            <w:tcW w:w="1134" w:type="dxa"/>
          </w:tcPr>
          <w:p w:rsidR="005B4352" w:rsidRDefault="005B4352"/>
        </w:tc>
        <w:tc>
          <w:tcPr>
            <w:tcW w:w="1275" w:type="dxa"/>
          </w:tcPr>
          <w:p w:rsidR="005B4352" w:rsidRDefault="005B4352"/>
        </w:tc>
        <w:tc>
          <w:tcPr>
            <w:tcW w:w="1134" w:type="dxa"/>
          </w:tcPr>
          <w:p w:rsidR="005B4352" w:rsidRDefault="005B4352"/>
        </w:tc>
        <w:tc>
          <w:tcPr>
            <w:tcW w:w="1134" w:type="dxa"/>
          </w:tcPr>
          <w:p w:rsidR="005B4352" w:rsidRDefault="005B4352"/>
        </w:tc>
        <w:tc>
          <w:tcPr>
            <w:tcW w:w="1134" w:type="dxa"/>
          </w:tcPr>
          <w:p w:rsidR="005B4352" w:rsidRDefault="005B4352"/>
        </w:tc>
        <w:tc>
          <w:tcPr>
            <w:tcW w:w="1134" w:type="dxa"/>
          </w:tcPr>
          <w:p w:rsidR="005B4352" w:rsidRDefault="005B4352"/>
        </w:tc>
        <w:tc>
          <w:tcPr>
            <w:tcW w:w="1097" w:type="dxa"/>
          </w:tcPr>
          <w:p w:rsidR="005B4352" w:rsidRDefault="005B4352"/>
        </w:tc>
        <w:tc>
          <w:tcPr>
            <w:tcW w:w="1030" w:type="dxa"/>
          </w:tcPr>
          <w:p w:rsidR="005B4352" w:rsidRDefault="005B4352"/>
        </w:tc>
      </w:tr>
      <w:tr w:rsidR="005B4352" w:rsidTr="002A29A2">
        <w:tc>
          <w:tcPr>
            <w:tcW w:w="697" w:type="dxa"/>
          </w:tcPr>
          <w:p w:rsidR="005B4352" w:rsidRDefault="005B4352"/>
        </w:tc>
        <w:tc>
          <w:tcPr>
            <w:tcW w:w="976" w:type="dxa"/>
          </w:tcPr>
          <w:p w:rsidR="005B4352" w:rsidRDefault="005B4352"/>
        </w:tc>
        <w:tc>
          <w:tcPr>
            <w:tcW w:w="1016" w:type="dxa"/>
          </w:tcPr>
          <w:p w:rsidR="005B4352" w:rsidRDefault="005B4352"/>
        </w:tc>
        <w:tc>
          <w:tcPr>
            <w:tcW w:w="1134" w:type="dxa"/>
          </w:tcPr>
          <w:p w:rsidR="005B4352" w:rsidRDefault="005B4352"/>
        </w:tc>
        <w:tc>
          <w:tcPr>
            <w:tcW w:w="1134" w:type="dxa"/>
          </w:tcPr>
          <w:p w:rsidR="005B4352" w:rsidRDefault="005B4352"/>
        </w:tc>
        <w:tc>
          <w:tcPr>
            <w:tcW w:w="1134" w:type="dxa"/>
          </w:tcPr>
          <w:p w:rsidR="005B4352" w:rsidRDefault="005B4352"/>
        </w:tc>
        <w:tc>
          <w:tcPr>
            <w:tcW w:w="1275" w:type="dxa"/>
          </w:tcPr>
          <w:p w:rsidR="005B4352" w:rsidRDefault="005B4352"/>
        </w:tc>
        <w:tc>
          <w:tcPr>
            <w:tcW w:w="1134" w:type="dxa"/>
          </w:tcPr>
          <w:p w:rsidR="005B4352" w:rsidRDefault="005B4352"/>
        </w:tc>
        <w:tc>
          <w:tcPr>
            <w:tcW w:w="1134" w:type="dxa"/>
          </w:tcPr>
          <w:p w:rsidR="005B4352" w:rsidRDefault="005B4352"/>
        </w:tc>
        <w:tc>
          <w:tcPr>
            <w:tcW w:w="1134" w:type="dxa"/>
          </w:tcPr>
          <w:p w:rsidR="005B4352" w:rsidRDefault="005B4352"/>
        </w:tc>
        <w:tc>
          <w:tcPr>
            <w:tcW w:w="1134" w:type="dxa"/>
          </w:tcPr>
          <w:p w:rsidR="005B4352" w:rsidRDefault="005B4352"/>
        </w:tc>
        <w:tc>
          <w:tcPr>
            <w:tcW w:w="1097" w:type="dxa"/>
          </w:tcPr>
          <w:p w:rsidR="005B4352" w:rsidRDefault="005B4352"/>
        </w:tc>
        <w:tc>
          <w:tcPr>
            <w:tcW w:w="1030" w:type="dxa"/>
          </w:tcPr>
          <w:p w:rsidR="005B4352" w:rsidRDefault="005B4352"/>
        </w:tc>
      </w:tr>
      <w:tr w:rsidR="005B4352" w:rsidTr="002A29A2">
        <w:tc>
          <w:tcPr>
            <w:tcW w:w="697" w:type="dxa"/>
          </w:tcPr>
          <w:p w:rsidR="005B4352" w:rsidRPr="005B4352" w:rsidRDefault="005B4352">
            <w:pPr>
              <w:rPr>
                <w:rFonts w:ascii="標楷體" w:eastAsia="標楷體" w:hAnsi="標楷體"/>
                <w:sz w:val="22"/>
              </w:rPr>
            </w:pPr>
            <w:r w:rsidRPr="005B4352">
              <w:rPr>
                <w:rFonts w:ascii="標楷體" w:eastAsia="標楷體" w:hAnsi="標楷體" w:hint="eastAsia"/>
                <w:sz w:val="22"/>
              </w:rPr>
              <w:t>合計</w:t>
            </w:r>
          </w:p>
        </w:tc>
        <w:tc>
          <w:tcPr>
            <w:tcW w:w="976" w:type="dxa"/>
          </w:tcPr>
          <w:p w:rsidR="005B4352" w:rsidRDefault="005B4352"/>
        </w:tc>
        <w:tc>
          <w:tcPr>
            <w:tcW w:w="1016" w:type="dxa"/>
          </w:tcPr>
          <w:p w:rsidR="005B4352" w:rsidRDefault="005B4352"/>
        </w:tc>
        <w:tc>
          <w:tcPr>
            <w:tcW w:w="1134" w:type="dxa"/>
          </w:tcPr>
          <w:p w:rsidR="005B4352" w:rsidRDefault="005B4352"/>
        </w:tc>
        <w:tc>
          <w:tcPr>
            <w:tcW w:w="1134" w:type="dxa"/>
          </w:tcPr>
          <w:p w:rsidR="005B4352" w:rsidRDefault="005B4352"/>
        </w:tc>
        <w:tc>
          <w:tcPr>
            <w:tcW w:w="1134" w:type="dxa"/>
          </w:tcPr>
          <w:p w:rsidR="005B4352" w:rsidRDefault="005B4352"/>
        </w:tc>
        <w:tc>
          <w:tcPr>
            <w:tcW w:w="1275" w:type="dxa"/>
          </w:tcPr>
          <w:p w:rsidR="005B4352" w:rsidRDefault="005B4352"/>
        </w:tc>
        <w:tc>
          <w:tcPr>
            <w:tcW w:w="1134" w:type="dxa"/>
          </w:tcPr>
          <w:p w:rsidR="005B4352" w:rsidRDefault="005B4352"/>
        </w:tc>
        <w:tc>
          <w:tcPr>
            <w:tcW w:w="1134" w:type="dxa"/>
          </w:tcPr>
          <w:p w:rsidR="005B4352" w:rsidRDefault="005B4352"/>
        </w:tc>
        <w:tc>
          <w:tcPr>
            <w:tcW w:w="1134" w:type="dxa"/>
          </w:tcPr>
          <w:p w:rsidR="005B4352" w:rsidRDefault="005B4352"/>
        </w:tc>
        <w:tc>
          <w:tcPr>
            <w:tcW w:w="1134" w:type="dxa"/>
          </w:tcPr>
          <w:p w:rsidR="005B4352" w:rsidRDefault="005B4352"/>
        </w:tc>
        <w:tc>
          <w:tcPr>
            <w:tcW w:w="1097" w:type="dxa"/>
          </w:tcPr>
          <w:p w:rsidR="005B4352" w:rsidRDefault="005B4352"/>
        </w:tc>
        <w:tc>
          <w:tcPr>
            <w:tcW w:w="1030" w:type="dxa"/>
          </w:tcPr>
          <w:p w:rsidR="005B4352" w:rsidRDefault="005B4352"/>
        </w:tc>
      </w:tr>
      <w:tr w:rsidR="005B4352" w:rsidTr="00D94545">
        <w:tc>
          <w:tcPr>
            <w:tcW w:w="14029" w:type="dxa"/>
            <w:gridSpan w:val="13"/>
          </w:tcPr>
          <w:p w:rsidR="009F0678" w:rsidRDefault="009F0678">
            <w:pPr>
              <w:rPr>
                <w:rFonts w:ascii="標楷體" w:eastAsia="標楷體" w:hAnsi="標楷體"/>
                <w:szCs w:val="24"/>
              </w:rPr>
            </w:pPr>
          </w:p>
          <w:p w:rsidR="009F0678" w:rsidRDefault="009F0678">
            <w:pPr>
              <w:rPr>
                <w:rFonts w:ascii="標楷體" w:eastAsia="標楷體" w:hAnsi="標楷體"/>
                <w:szCs w:val="24"/>
              </w:rPr>
            </w:pPr>
          </w:p>
          <w:p w:rsidR="005F2F61" w:rsidRDefault="005F2F61">
            <w:pPr>
              <w:rPr>
                <w:rFonts w:ascii="標楷體" w:eastAsia="標楷體" w:hAnsi="標楷體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szCs w:val="24"/>
              </w:rPr>
              <w:t>地方政府</w:t>
            </w:r>
            <w:r w:rsidR="009F0678">
              <w:rPr>
                <w:rFonts w:ascii="標楷體" w:eastAsia="標楷體" w:hAnsi="標楷體"/>
                <w:szCs w:val="24"/>
              </w:rPr>
              <w:t>人</w:t>
            </w:r>
            <w:r w:rsidR="009F0678">
              <w:rPr>
                <w:rFonts w:ascii="標楷體" w:eastAsia="標楷體" w:hAnsi="標楷體" w:hint="eastAsia"/>
                <w:szCs w:val="24"/>
              </w:rPr>
              <w:t>員</w:t>
            </w:r>
            <w:r w:rsidR="009F0678">
              <w:rPr>
                <w:rFonts w:ascii="標楷體" w:eastAsia="標楷體" w:hAnsi="標楷體"/>
                <w:szCs w:val="24"/>
              </w:rPr>
              <w:t>簽章</w:t>
            </w:r>
            <w:r w:rsidR="009F0678">
              <w:rPr>
                <w:rFonts w:ascii="標楷體" w:eastAsia="標楷體" w:hAnsi="標楷體" w:hint="eastAsia"/>
                <w:szCs w:val="24"/>
              </w:rPr>
              <w:t xml:space="preserve"> 承辦人：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</w:t>
            </w:r>
            <w:r w:rsidR="009F0678" w:rsidRPr="009F0678"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</w:t>
            </w:r>
            <w:r w:rsidRPr="005F2F61">
              <w:rPr>
                <w:rFonts w:ascii="標楷體" w:eastAsia="標楷體" w:hAnsi="標楷體" w:hint="eastAsia"/>
                <w:szCs w:val="24"/>
              </w:rPr>
              <w:t>股長</w:t>
            </w:r>
            <w:r w:rsidR="009F0678">
              <w:rPr>
                <w:rFonts w:ascii="標楷體" w:eastAsia="標楷體" w:hAnsi="標楷體" w:hint="eastAsia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</w:t>
            </w:r>
            <w:r w:rsidRPr="009F0678"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</w:t>
            </w:r>
            <w:r w:rsidRPr="005F2F61">
              <w:rPr>
                <w:rFonts w:ascii="標楷體" w:eastAsia="標楷體" w:hAnsi="標楷體" w:hint="eastAsia"/>
                <w:szCs w:val="24"/>
              </w:rPr>
              <w:t>科長：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</w:t>
            </w:r>
            <w:r w:rsidRPr="009F0678"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</w:t>
            </w:r>
            <w:r w:rsidRPr="005F2F61">
              <w:rPr>
                <w:rFonts w:ascii="標楷體" w:eastAsia="標楷體" w:hAnsi="標楷體" w:hint="eastAsia"/>
                <w:szCs w:val="24"/>
              </w:rPr>
              <w:t>局（處）長：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</w:t>
            </w:r>
            <w:r w:rsidRPr="009F0678"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</w:t>
            </w:r>
          </w:p>
          <w:p w:rsidR="005F2F61" w:rsidRDefault="005F2F61" w:rsidP="005F2F61">
            <w:pPr>
              <w:jc w:val="right"/>
              <w:rPr>
                <w:rFonts w:ascii="標楷體" w:eastAsia="標楷體" w:hAnsi="標楷體"/>
                <w:szCs w:val="24"/>
              </w:rPr>
            </w:pPr>
          </w:p>
          <w:p w:rsidR="009F0678" w:rsidRPr="009F0678" w:rsidRDefault="009F0678" w:rsidP="005F2F61">
            <w:pPr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中華民國</w:t>
            </w:r>
            <w:r w:rsidRPr="009F0678"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</w:t>
            </w:r>
            <w:r>
              <w:rPr>
                <w:rFonts w:ascii="標楷體" w:eastAsia="標楷體" w:hAnsi="標楷體" w:hint="eastAsia"/>
                <w:szCs w:val="24"/>
              </w:rPr>
              <w:t>年</w:t>
            </w:r>
            <w:r w:rsidRPr="009F0678"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</w:t>
            </w:r>
            <w:r>
              <w:rPr>
                <w:rFonts w:ascii="標楷體" w:eastAsia="標楷體" w:hAnsi="標楷體" w:hint="eastAsia"/>
                <w:szCs w:val="24"/>
              </w:rPr>
              <w:t>月</w:t>
            </w:r>
            <w:r w:rsidRPr="009F0678"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</w:t>
            </w:r>
            <w:r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</w:tr>
    </w:tbl>
    <w:p w:rsidR="009434C8" w:rsidRDefault="009434C8"/>
    <w:p w:rsidR="009434C8" w:rsidRDefault="009434C8"/>
    <w:p w:rsidR="009434C8" w:rsidRDefault="009434C8"/>
    <w:p w:rsidR="009434C8" w:rsidRPr="005B4352" w:rsidRDefault="009434C8">
      <w:pPr>
        <w:rPr>
          <w:rFonts w:hint="eastAsia"/>
        </w:rPr>
      </w:pPr>
      <w:bookmarkStart w:id="0" w:name="_GoBack"/>
      <w:bookmarkEnd w:id="0"/>
    </w:p>
    <w:sectPr w:rsidR="009434C8" w:rsidRPr="005B4352" w:rsidSect="00666AC4">
      <w:headerReference w:type="default" r:id="rId6"/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71F" w:rsidRDefault="0087571F" w:rsidP="00666AC4">
      <w:r>
        <w:separator/>
      </w:r>
    </w:p>
  </w:endnote>
  <w:endnote w:type="continuationSeparator" w:id="0">
    <w:p w:rsidR="0087571F" w:rsidRDefault="0087571F" w:rsidP="00666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71F" w:rsidRDefault="0087571F" w:rsidP="00666AC4">
      <w:r>
        <w:separator/>
      </w:r>
    </w:p>
  </w:footnote>
  <w:footnote w:type="continuationSeparator" w:id="0">
    <w:p w:rsidR="0087571F" w:rsidRDefault="0087571F" w:rsidP="00666A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6AC4" w:rsidRDefault="00666AC4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CFBFC7D" wp14:editId="6A124669">
              <wp:simplePos x="0" y="0"/>
              <wp:positionH relativeFrom="margin">
                <wp:align>right</wp:align>
              </wp:positionH>
              <wp:positionV relativeFrom="paragraph">
                <wp:posOffset>300355</wp:posOffset>
              </wp:positionV>
              <wp:extent cx="678183" cy="294007"/>
              <wp:effectExtent l="0" t="0" r="26670" b="10795"/>
              <wp:wrapSquare wrapText="bothSides"/>
              <wp:docPr id="1" name="文字方塊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78183" cy="294007"/>
                      </a:xfrm>
                      <a:prstGeom prst="rect">
                        <a:avLst/>
                      </a:prstGeom>
                      <a:noFill/>
                      <a:ln w="9400">
                        <a:solidFill>
                          <a:srgbClr val="000000"/>
                        </a:solidFill>
                        <a:prstDash val="solid"/>
                      </a:ln>
                    </wps:spPr>
                    <wps:txbx>
                      <w:txbxContent>
                        <w:p w:rsidR="00666AC4" w:rsidRDefault="00666AC4" w:rsidP="00666AC4">
                          <w:pPr>
                            <w:pStyle w:val="Textbody"/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/>
                            </w:rPr>
                            <w:t>附件</w:t>
                          </w:r>
                          <w:proofErr w:type="gramStart"/>
                          <w:r w:rsidR="00E27B0E">
                            <w:rPr>
                              <w:rFonts w:ascii="標楷體" w:eastAsia="標楷體" w:hAnsi="標楷體" w:hint="eastAsia"/>
                            </w:rPr>
                            <w:t>三</w:t>
                          </w:r>
                          <w:proofErr w:type="gramEnd"/>
                        </w:p>
                      </w:txbxContent>
                    </wps:txbx>
                    <wps:bodyPr vert="horz" wrap="square" lIns="9144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FBFC7D"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margin-left:2.2pt;margin-top:23.65pt;width:53.4pt;height:23.15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" filled="f" strokeweight=".26111mm">
              <v:textbox>
                <w:txbxContent>
                  <w:p w:rsidR="00666AC4" w:rsidRDefault="00666AC4" w:rsidP="00666AC4">
                    <w:pPr>
                      <w:pStyle w:val="Textbody"/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/>
                      </w:rPr>
                      <w:t>附件</w:t>
                    </w:r>
                    <w:proofErr w:type="gramStart"/>
                    <w:r w:rsidR="00E27B0E">
                      <w:rPr>
                        <w:rFonts w:ascii="標楷體" w:eastAsia="標楷體" w:hAnsi="標楷體" w:hint="eastAsia"/>
                      </w:rPr>
                      <w:t>三</w:t>
                    </w:r>
                    <w:proofErr w:type="gramEnd"/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68C"/>
    <w:rsid w:val="000558A2"/>
    <w:rsid w:val="002A29A2"/>
    <w:rsid w:val="002C6CEF"/>
    <w:rsid w:val="0041435C"/>
    <w:rsid w:val="004801FB"/>
    <w:rsid w:val="004A1DB5"/>
    <w:rsid w:val="00580B1D"/>
    <w:rsid w:val="005B4352"/>
    <w:rsid w:val="005F2F61"/>
    <w:rsid w:val="0062690B"/>
    <w:rsid w:val="00666AC4"/>
    <w:rsid w:val="006B3E28"/>
    <w:rsid w:val="00705A64"/>
    <w:rsid w:val="007920A7"/>
    <w:rsid w:val="007E45BD"/>
    <w:rsid w:val="0087571F"/>
    <w:rsid w:val="00896921"/>
    <w:rsid w:val="009434C8"/>
    <w:rsid w:val="009F0678"/>
    <w:rsid w:val="00AF068C"/>
    <w:rsid w:val="00D264BA"/>
    <w:rsid w:val="00E03BFC"/>
    <w:rsid w:val="00E27B0E"/>
    <w:rsid w:val="00F11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119B85"/>
  <w15:chartTrackingRefBased/>
  <w15:docId w15:val="{F4EF3FFD-8818-48E9-8CCD-61E4EF009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66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66A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66AC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66A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66AC4"/>
    <w:rPr>
      <w:sz w:val="20"/>
      <w:szCs w:val="20"/>
    </w:rPr>
  </w:style>
  <w:style w:type="paragraph" w:customStyle="1" w:styleId="Textbody">
    <w:name w:val="Text body"/>
    <w:rsid w:val="00666AC4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56</Words>
  <Characters>322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吳益愿</dc:creator>
  <cp:keywords/>
  <dc:description/>
  <cp:lastModifiedBy>鄭又華</cp:lastModifiedBy>
  <cp:revision>12</cp:revision>
  <dcterms:created xsi:type="dcterms:W3CDTF">2025-07-21T08:56:00Z</dcterms:created>
  <dcterms:modified xsi:type="dcterms:W3CDTF">2025-07-21T14:37:00Z</dcterms:modified>
</cp:coreProperties>
</file>