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DB390" w14:textId="35F0815C" w:rsidR="00E571E6" w:rsidRDefault="00465552" w:rsidP="00E571E6">
      <w:pPr>
        <w:jc w:val="center"/>
        <w:rPr>
          <w:rFonts w:ascii="標楷體" w:eastAsia="標楷體" w:hAnsi="標楷體"/>
          <w:sz w:val="28"/>
        </w:rPr>
      </w:pPr>
      <w:r w:rsidRPr="00465552">
        <w:rPr>
          <w:rFonts w:ascii="標楷體" w:eastAsia="標楷體" w:hAnsi="標楷體" w:hint="eastAsia"/>
          <w:sz w:val="28"/>
        </w:rPr>
        <w:t>一百十四年度丹</w:t>
      </w:r>
      <w:proofErr w:type="gramStart"/>
      <w:r w:rsidRPr="00465552">
        <w:rPr>
          <w:rFonts w:ascii="標楷體" w:eastAsia="標楷體" w:hAnsi="標楷體" w:hint="eastAsia"/>
          <w:sz w:val="28"/>
        </w:rPr>
        <w:t>娜</w:t>
      </w:r>
      <w:proofErr w:type="gramEnd"/>
      <w:r w:rsidRPr="00465552">
        <w:rPr>
          <w:rFonts w:ascii="標楷體" w:eastAsia="標楷體" w:hAnsi="標楷體" w:hint="eastAsia"/>
          <w:sz w:val="28"/>
        </w:rPr>
        <w:t>絲颱風災損</w:t>
      </w:r>
      <w:r w:rsidR="00034E43" w:rsidRPr="00034E43">
        <w:rPr>
          <w:rFonts w:ascii="標楷體" w:eastAsia="標楷體" w:hAnsi="標楷體" w:hint="eastAsia"/>
          <w:sz w:val="28"/>
        </w:rPr>
        <w:t>水產養殖設施修繕補助費用申請統計表</w:t>
      </w:r>
    </w:p>
    <w:p w14:paraId="5F5E7AFF" w14:textId="26062330" w:rsidR="007920A7" w:rsidRPr="00666AC4" w:rsidRDefault="00277924" w:rsidP="004B720F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B7575" wp14:editId="23C5ED63">
                <wp:simplePos x="0" y="0"/>
                <wp:positionH relativeFrom="column">
                  <wp:posOffset>7688580</wp:posOffset>
                </wp:positionH>
                <wp:positionV relativeFrom="paragraph">
                  <wp:posOffset>57150</wp:posOffset>
                </wp:positionV>
                <wp:extent cx="1228725" cy="333375"/>
                <wp:effectExtent l="0" t="0" r="952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5526F8" w14:textId="77777777" w:rsidR="006E48AF" w:rsidRPr="006E48AF" w:rsidRDefault="006E48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E48AF">
                              <w:rPr>
                                <w:rFonts w:ascii="標楷體" w:eastAsia="標楷體" w:hAnsi="標楷體" w:hint="eastAsia"/>
                              </w:rPr>
                              <w:t>幣別</w:t>
                            </w:r>
                            <w:r w:rsidRPr="006E48AF">
                              <w:rPr>
                                <w:rFonts w:ascii="標楷體" w:eastAsia="標楷體" w:hAnsi="標楷體"/>
                              </w:rPr>
                              <w:t>：新臺幣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3AB757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05.4pt;margin-top:4.5pt;width:9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" fillcolor="white [3201]" stroked="f" strokeweight=".5pt">
                <v:textbox>
                  <w:txbxContent>
                    <w:p w14:paraId="7B5526F8" w14:textId="77777777" w:rsidR="006E48AF" w:rsidRPr="006E48AF" w:rsidRDefault="006E48AF">
                      <w:pPr>
                        <w:rPr>
                          <w:rFonts w:ascii="標楷體" w:eastAsia="標楷體" w:hAnsi="標楷體"/>
                        </w:rPr>
                      </w:pPr>
                      <w:r w:rsidRPr="006E48AF">
                        <w:rPr>
                          <w:rFonts w:ascii="標楷體" w:eastAsia="標楷體" w:hAnsi="標楷體" w:hint="eastAsia"/>
                        </w:rPr>
                        <w:t>幣別</w:t>
                      </w:r>
                      <w:r w:rsidRPr="006E48AF">
                        <w:rPr>
                          <w:rFonts w:ascii="標楷體" w:eastAsia="標楷體" w:hAnsi="標楷體"/>
                        </w:rPr>
                        <w:t>：新臺幣</w:t>
                      </w:r>
                    </w:p>
                  </w:txbxContent>
                </v:textbox>
              </v:shape>
            </w:pict>
          </mc:Fallback>
        </mc:AlternateContent>
      </w:r>
      <w:r w:rsidR="00E571E6" w:rsidRPr="00E571E6">
        <w:rPr>
          <w:rFonts w:ascii="標楷體" w:eastAsia="標楷體" w:hAnsi="標楷體" w:hint="eastAsia"/>
          <w:sz w:val="28"/>
        </w:rPr>
        <w:t>(受理單位名稱)</w:t>
      </w:r>
      <w:r w:rsidR="00E571E6">
        <w:rPr>
          <w:rFonts w:ascii="標楷體" w:eastAsia="標楷體" w:hAnsi="標楷體" w:hint="eastAsia"/>
          <w:sz w:val="28"/>
          <w:u w:val="single"/>
        </w:rPr>
        <w:t xml:space="preserve">                           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712"/>
        <w:gridCol w:w="1147"/>
        <w:gridCol w:w="1445"/>
        <w:gridCol w:w="1693"/>
        <w:gridCol w:w="2059"/>
        <w:gridCol w:w="1942"/>
        <w:gridCol w:w="1866"/>
        <w:gridCol w:w="1032"/>
        <w:gridCol w:w="1052"/>
      </w:tblGrid>
      <w:tr w:rsidR="004C5DA8" w:rsidRPr="009434C8" w14:paraId="37582B03" w14:textId="77777777" w:rsidTr="004C5DA8">
        <w:tc>
          <w:tcPr>
            <w:tcW w:w="614" w:type="pct"/>
            <w:vMerge w:val="restart"/>
            <w:vAlign w:val="center"/>
          </w:tcPr>
          <w:p w14:paraId="46A160C1" w14:textId="628BE6CE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申請書編號</w:t>
            </w:r>
          </w:p>
        </w:tc>
        <w:tc>
          <w:tcPr>
            <w:tcW w:w="411" w:type="pct"/>
            <w:vMerge w:val="restart"/>
            <w:vAlign w:val="center"/>
          </w:tcPr>
          <w:p w14:paraId="380996F8" w14:textId="77777777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18" w:type="pct"/>
            <w:vMerge w:val="restart"/>
            <w:vAlign w:val="center"/>
          </w:tcPr>
          <w:p w14:paraId="62F16D2D" w14:textId="2CEC0DAD" w:rsidR="004C5DA8" w:rsidRPr="00436F99" w:rsidRDefault="0050679E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bookmarkStart w:id="0" w:name="_GoBack"/>
            <w:bookmarkEnd w:id="0"/>
            <w:r w:rsidR="004C5DA8" w:rsidRPr="00436F99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607" w:type="pct"/>
            <w:vMerge w:val="restart"/>
            <w:vAlign w:val="center"/>
          </w:tcPr>
          <w:p w14:paraId="62F64351" w14:textId="4FC78B10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陸上魚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塭</w:t>
            </w:r>
            <w:proofErr w:type="gramEnd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養殖漁業登記證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proofErr w:type="gramEnd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738" w:type="pct"/>
            <w:vMerge w:val="restart"/>
            <w:vAlign w:val="center"/>
          </w:tcPr>
          <w:p w14:paraId="1C8170D1" w14:textId="486477A7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陸上魚</w:t>
            </w:r>
            <w:proofErr w:type="gramStart"/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養殖魚業</w:t>
            </w: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放養申報書編號</w:t>
            </w:r>
          </w:p>
        </w:tc>
        <w:tc>
          <w:tcPr>
            <w:tcW w:w="696" w:type="pct"/>
            <w:vMerge w:val="restart"/>
            <w:vAlign w:val="center"/>
          </w:tcPr>
          <w:p w14:paraId="041D829C" w14:textId="733C274B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農業用地作農業設施容許使用同意書證號</w:t>
            </w:r>
          </w:p>
        </w:tc>
        <w:tc>
          <w:tcPr>
            <w:tcW w:w="669" w:type="pct"/>
            <w:vMerge w:val="restart"/>
            <w:vAlign w:val="center"/>
          </w:tcPr>
          <w:p w14:paraId="0F8385F5" w14:textId="25E718A5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申請修繕列類別</w:t>
            </w:r>
          </w:p>
        </w:tc>
        <w:tc>
          <w:tcPr>
            <w:tcW w:w="747" w:type="pct"/>
            <w:gridSpan w:val="2"/>
            <w:vAlign w:val="center"/>
          </w:tcPr>
          <w:p w14:paraId="0AA8996F" w14:textId="4F948372" w:rsidR="004C5DA8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6F99">
              <w:rPr>
                <w:rFonts w:ascii="標楷體" w:eastAsia="標楷體" w:hAnsi="標楷體" w:hint="eastAsia"/>
                <w:sz w:val="28"/>
                <w:szCs w:val="28"/>
              </w:rPr>
              <w:t>申請金額(元)</w:t>
            </w:r>
          </w:p>
          <w:p w14:paraId="4460242A" w14:textId="56BCCA54" w:rsidR="004C5DA8" w:rsidRPr="00436F99" w:rsidRDefault="004C5DA8" w:rsidP="00F566D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(補助80%、最高30萬元/</w:t>
            </w:r>
            <w:r w:rsidR="00931203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C5DA8" w:rsidRPr="009434C8" w14:paraId="730240A5" w14:textId="68C48C93" w:rsidTr="004C5DA8">
        <w:tc>
          <w:tcPr>
            <w:tcW w:w="614" w:type="pct"/>
            <w:vMerge/>
            <w:vAlign w:val="center"/>
          </w:tcPr>
          <w:p w14:paraId="5C0FCAD1" w14:textId="77777777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1" w:type="pct"/>
            <w:vMerge/>
            <w:vAlign w:val="center"/>
          </w:tcPr>
          <w:p w14:paraId="64E4A6F0" w14:textId="77777777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pct"/>
            <w:vMerge/>
            <w:vAlign w:val="center"/>
          </w:tcPr>
          <w:p w14:paraId="32E53E6C" w14:textId="77777777" w:rsidR="004C5DA8" w:rsidRPr="00436F99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7" w:type="pct"/>
            <w:vMerge/>
            <w:vAlign w:val="center"/>
          </w:tcPr>
          <w:p w14:paraId="1F988B08" w14:textId="77777777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pct"/>
            <w:vMerge/>
            <w:vAlign w:val="center"/>
          </w:tcPr>
          <w:p w14:paraId="3A1A648F" w14:textId="77777777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6" w:type="pct"/>
            <w:vMerge/>
            <w:vAlign w:val="center"/>
          </w:tcPr>
          <w:p w14:paraId="219093B3" w14:textId="77777777" w:rsidR="004C5DA8" w:rsidRPr="00436F99" w:rsidRDefault="004C5DA8" w:rsidP="00436F9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9" w:type="pct"/>
            <w:vMerge/>
            <w:vAlign w:val="center"/>
          </w:tcPr>
          <w:p w14:paraId="427EF406" w14:textId="77777777" w:rsidR="004C5DA8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" w:type="pct"/>
            <w:vAlign w:val="center"/>
          </w:tcPr>
          <w:p w14:paraId="1B645449" w14:textId="0B92B413" w:rsidR="004C5DA8" w:rsidRPr="00931203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1203">
              <w:rPr>
                <w:rFonts w:ascii="標楷體" w:eastAsia="標楷體" w:hAnsi="標楷體" w:hint="eastAsia"/>
                <w:sz w:val="18"/>
                <w:szCs w:val="18"/>
              </w:rPr>
              <w:t>單項</w:t>
            </w:r>
          </w:p>
        </w:tc>
        <w:tc>
          <w:tcPr>
            <w:tcW w:w="377" w:type="pct"/>
            <w:vAlign w:val="center"/>
          </w:tcPr>
          <w:p w14:paraId="5751CA34" w14:textId="3F3C409B" w:rsidR="004C5DA8" w:rsidRPr="00931203" w:rsidRDefault="004C5DA8" w:rsidP="00436F99">
            <w:pPr>
              <w:spacing w:line="4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1203">
              <w:rPr>
                <w:rFonts w:ascii="標楷體" w:eastAsia="標楷體" w:hAnsi="標楷體" w:hint="eastAsia"/>
                <w:sz w:val="18"/>
                <w:szCs w:val="18"/>
              </w:rPr>
              <w:t>合計</w:t>
            </w:r>
          </w:p>
        </w:tc>
      </w:tr>
      <w:tr w:rsidR="00D206C1" w14:paraId="52E9D769" w14:textId="6F9E95F7" w:rsidTr="004C5DA8">
        <w:trPr>
          <w:trHeight w:val="612"/>
        </w:trPr>
        <w:tc>
          <w:tcPr>
            <w:tcW w:w="614" w:type="pct"/>
            <w:vMerge w:val="restart"/>
            <w:vAlign w:val="center"/>
          </w:tcPr>
          <w:p w14:paraId="4B7D6FB4" w14:textId="1C40E764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範例1(一件容許同意書)</w:t>
            </w:r>
          </w:p>
          <w:p w14:paraId="4C76DE11" w14:textId="47333CC2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嘉義縣布袋鎮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丹水養設修字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第001號</w:t>
            </w:r>
          </w:p>
        </w:tc>
        <w:tc>
          <w:tcPr>
            <w:tcW w:w="411" w:type="pct"/>
            <w:vMerge w:val="restart"/>
            <w:vAlign w:val="center"/>
          </w:tcPr>
          <w:p w14:paraId="07321310" w14:textId="68B379D6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王大明</w:t>
            </w:r>
          </w:p>
        </w:tc>
        <w:tc>
          <w:tcPr>
            <w:tcW w:w="518" w:type="pct"/>
            <w:vMerge w:val="restart"/>
            <w:vAlign w:val="center"/>
          </w:tcPr>
          <w:p w14:paraId="2711FAF8" w14:textId="1F8F0D41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Q123456789</w:t>
            </w:r>
          </w:p>
        </w:tc>
        <w:tc>
          <w:tcPr>
            <w:tcW w:w="607" w:type="pct"/>
            <w:vMerge w:val="restart"/>
            <w:vAlign w:val="center"/>
          </w:tcPr>
          <w:p w14:paraId="77D5D1BC" w14:textId="2CC93E6E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縣養字第110999號</w:t>
            </w:r>
            <w:proofErr w:type="gramEnd"/>
          </w:p>
        </w:tc>
        <w:tc>
          <w:tcPr>
            <w:tcW w:w="738" w:type="pct"/>
            <w:vMerge w:val="restart"/>
            <w:vAlign w:val="center"/>
          </w:tcPr>
          <w:p w14:paraId="3CDDA6CE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A114000001</w:t>
            </w:r>
          </w:p>
          <w:p w14:paraId="2D093118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A114000002</w:t>
            </w:r>
          </w:p>
          <w:p w14:paraId="60DC0ABD" w14:textId="3610125C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(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所檢附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申報書編號請一併盧列)</w:t>
            </w:r>
          </w:p>
        </w:tc>
        <w:tc>
          <w:tcPr>
            <w:tcW w:w="696" w:type="pct"/>
            <w:vMerge w:val="restart"/>
            <w:vAlign w:val="center"/>
          </w:tcPr>
          <w:p w14:paraId="0BCE55A8" w14:textId="0A89B7D9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OO字第10900000001號</w:t>
            </w:r>
          </w:p>
        </w:tc>
        <w:tc>
          <w:tcPr>
            <w:tcW w:w="669" w:type="pct"/>
          </w:tcPr>
          <w:p w14:paraId="549C4B58" w14:textId="0ABF4F50" w:rsidR="00D206C1" w:rsidRPr="004C5DA8" w:rsidRDefault="00D206C1" w:rsidP="004C5DA8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室內水產養殖設施</w:t>
            </w:r>
          </w:p>
        </w:tc>
        <w:tc>
          <w:tcPr>
            <w:tcW w:w="370" w:type="pct"/>
            <w:vAlign w:val="center"/>
          </w:tcPr>
          <w:p w14:paraId="3837E21A" w14:textId="311326C6" w:rsidR="00D206C1" w:rsidRPr="004C5DA8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56</w:t>
            </w: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,000</w:t>
            </w:r>
          </w:p>
        </w:tc>
        <w:tc>
          <w:tcPr>
            <w:tcW w:w="377" w:type="pct"/>
            <w:vMerge w:val="restart"/>
            <w:vAlign w:val="center"/>
          </w:tcPr>
          <w:p w14:paraId="31EC0EE8" w14:textId="1A1FBEE5" w:rsidR="00D206C1" w:rsidRPr="004C5DA8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2</w:t>
            </w:r>
            <w:r>
              <w:rPr>
                <w:rFonts w:ascii="標楷體" w:eastAsia="標楷體" w:hAnsi="標楷體"/>
                <w:color w:val="A5A5A5" w:themeColor="accent3"/>
                <w:sz w:val="18"/>
              </w:rPr>
              <w:t>43,000</w:t>
            </w:r>
          </w:p>
        </w:tc>
      </w:tr>
      <w:tr w:rsidR="00D206C1" w14:paraId="0C9090B4" w14:textId="5E6DA2B0" w:rsidTr="004C5DA8">
        <w:trPr>
          <w:trHeight w:val="660"/>
        </w:trPr>
        <w:tc>
          <w:tcPr>
            <w:tcW w:w="614" w:type="pct"/>
            <w:vMerge/>
            <w:vAlign w:val="center"/>
          </w:tcPr>
          <w:p w14:paraId="55737B65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411" w:type="pct"/>
            <w:vMerge/>
            <w:vAlign w:val="center"/>
          </w:tcPr>
          <w:p w14:paraId="4A51C4A2" w14:textId="77777777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518" w:type="pct"/>
            <w:vMerge/>
            <w:vAlign w:val="center"/>
          </w:tcPr>
          <w:p w14:paraId="3DF15DC2" w14:textId="77777777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07" w:type="pct"/>
            <w:vMerge/>
            <w:vAlign w:val="center"/>
          </w:tcPr>
          <w:p w14:paraId="6FA6AC52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738" w:type="pct"/>
            <w:vMerge/>
            <w:vAlign w:val="center"/>
          </w:tcPr>
          <w:p w14:paraId="682DC59D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96" w:type="pct"/>
            <w:vMerge/>
            <w:vAlign w:val="center"/>
          </w:tcPr>
          <w:p w14:paraId="3F0313BE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69" w:type="pct"/>
          </w:tcPr>
          <w:p w14:paraId="74193597" w14:textId="48D99961" w:rsidR="00D206C1" w:rsidRPr="004C5DA8" w:rsidRDefault="00D206C1" w:rsidP="004C5DA8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水產養殖管理設施</w:t>
            </w:r>
          </w:p>
        </w:tc>
        <w:tc>
          <w:tcPr>
            <w:tcW w:w="370" w:type="pct"/>
            <w:vAlign w:val="center"/>
          </w:tcPr>
          <w:p w14:paraId="0629CC55" w14:textId="0A656DFE" w:rsidR="00D206C1" w:rsidRPr="004C5DA8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87</w:t>
            </w: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,000</w:t>
            </w:r>
          </w:p>
        </w:tc>
        <w:tc>
          <w:tcPr>
            <w:tcW w:w="377" w:type="pct"/>
            <w:vMerge/>
            <w:vAlign w:val="center"/>
          </w:tcPr>
          <w:p w14:paraId="2F07199F" w14:textId="5240C704" w:rsidR="00D206C1" w:rsidRPr="004C5DA8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</w:tr>
      <w:tr w:rsidR="00D206C1" w14:paraId="0469B703" w14:textId="77777777" w:rsidTr="00D206C1">
        <w:trPr>
          <w:trHeight w:val="452"/>
        </w:trPr>
        <w:tc>
          <w:tcPr>
            <w:tcW w:w="614" w:type="pct"/>
            <w:vMerge/>
            <w:vAlign w:val="center"/>
          </w:tcPr>
          <w:p w14:paraId="2A1B1585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411" w:type="pct"/>
            <w:vMerge/>
            <w:vAlign w:val="center"/>
          </w:tcPr>
          <w:p w14:paraId="6C15567F" w14:textId="77777777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518" w:type="pct"/>
            <w:vMerge/>
            <w:vAlign w:val="center"/>
          </w:tcPr>
          <w:p w14:paraId="09A43569" w14:textId="77777777" w:rsidR="00D206C1" w:rsidRPr="004C5DA8" w:rsidRDefault="00D206C1" w:rsidP="00C26654">
            <w:pPr>
              <w:spacing w:line="320" w:lineRule="exact"/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07" w:type="pct"/>
            <w:vMerge/>
            <w:vAlign w:val="center"/>
          </w:tcPr>
          <w:p w14:paraId="7BA1A694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738" w:type="pct"/>
            <w:vMerge/>
            <w:vAlign w:val="center"/>
          </w:tcPr>
          <w:p w14:paraId="038066C4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96" w:type="pct"/>
            <w:vMerge/>
            <w:vAlign w:val="center"/>
          </w:tcPr>
          <w:p w14:paraId="6FF32F5D" w14:textId="77777777" w:rsidR="00D206C1" w:rsidRPr="004C5DA8" w:rsidRDefault="00D206C1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  <w:tc>
          <w:tcPr>
            <w:tcW w:w="669" w:type="pct"/>
          </w:tcPr>
          <w:p w14:paraId="5F6CEB89" w14:textId="6722BC28" w:rsidR="00D206C1" w:rsidRDefault="00D206C1" w:rsidP="004C5DA8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水產品初級加工、集貨包裝處理設施</w:t>
            </w:r>
          </w:p>
        </w:tc>
        <w:tc>
          <w:tcPr>
            <w:tcW w:w="370" w:type="pct"/>
            <w:vAlign w:val="center"/>
          </w:tcPr>
          <w:p w14:paraId="7094BE35" w14:textId="35BA95FA" w:rsidR="00D206C1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  <w:tc>
          <w:tcPr>
            <w:tcW w:w="377" w:type="pct"/>
            <w:vMerge/>
            <w:vAlign w:val="center"/>
          </w:tcPr>
          <w:p w14:paraId="1551F67C" w14:textId="5D614A5E" w:rsidR="00D206C1" w:rsidRPr="004C5DA8" w:rsidRDefault="00D206C1" w:rsidP="004C5DA8">
            <w:pPr>
              <w:spacing w:line="320" w:lineRule="exact"/>
              <w:jc w:val="right"/>
              <w:rPr>
                <w:rFonts w:ascii="標楷體" w:eastAsia="標楷體" w:hAnsi="標楷體"/>
                <w:color w:val="A5A5A5" w:themeColor="accent3"/>
                <w:sz w:val="18"/>
              </w:rPr>
            </w:pPr>
          </w:p>
        </w:tc>
      </w:tr>
      <w:tr w:rsidR="004C5DA8" w14:paraId="452E4893" w14:textId="3BBB3F70" w:rsidTr="004C5DA8">
        <w:tc>
          <w:tcPr>
            <w:tcW w:w="614" w:type="pct"/>
            <w:vMerge w:val="restart"/>
            <w:vAlign w:val="center"/>
          </w:tcPr>
          <w:p w14:paraId="059C0815" w14:textId="1B251B72" w:rsidR="004C5DA8" w:rsidRPr="004C5DA8" w:rsidRDefault="004C5DA8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範例(二件以上容許同意書)</w:t>
            </w:r>
          </w:p>
          <w:p w14:paraId="6FF9BA6C" w14:textId="202FC2C2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嘉義縣布袋鎮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丹水養設修字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第002號</w:t>
            </w:r>
          </w:p>
        </w:tc>
        <w:tc>
          <w:tcPr>
            <w:tcW w:w="411" w:type="pct"/>
            <w:vMerge w:val="restart"/>
            <w:vAlign w:val="center"/>
          </w:tcPr>
          <w:p w14:paraId="5A71B4EC" w14:textId="48E39696" w:rsidR="004C5DA8" w:rsidRPr="004C5DA8" w:rsidRDefault="004C5DA8" w:rsidP="00C26654">
            <w:pPr>
              <w:spacing w:line="320" w:lineRule="exact"/>
              <w:jc w:val="center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陳小川</w:t>
            </w:r>
          </w:p>
        </w:tc>
        <w:tc>
          <w:tcPr>
            <w:tcW w:w="518" w:type="pct"/>
            <w:vMerge w:val="restart"/>
            <w:vAlign w:val="center"/>
          </w:tcPr>
          <w:p w14:paraId="5736ACF5" w14:textId="0D5EF9E3" w:rsidR="004C5DA8" w:rsidRPr="004C5DA8" w:rsidRDefault="004C5DA8" w:rsidP="00C26654">
            <w:pPr>
              <w:spacing w:line="320" w:lineRule="exact"/>
              <w:jc w:val="center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Q987654321</w:t>
            </w:r>
          </w:p>
        </w:tc>
        <w:tc>
          <w:tcPr>
            <w:tcW w:w="607" w:type="pct"/>
            <w:vMerge w:val="restart"/>
            <w:vAlign w:val="center"/>
          </w:tcPr>
          <w:p w14:paraId="67960A12" w14:textId="68C6DC41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縣養字第113222號</w:t>
            </w:r>
            <w:proofErr w:type="gramEnd"/>
          </w:p>
        </w:tc>
        <w:tc>
          <w:tcPr>
            <w:tcW w:w="738" w:type="pct"/>
            <w:vMerge w:val="restart"/>
            <w:vAlign w:val="center"/>
          </w:tcPr>
          <w:p w14:paraId="2AB3A95F" w14:textId="4F1B930A" w:rsidR="004C5DA8" w:rsidRPr="004C5DA8" w:rsidRDefault="004C5DA8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A114003571</w:t>
            </w:r>
          </w:p>
          <w:p w14:paraId="49756C97" w14:textId="7768B1DC" w:rsidR="004C5DA8" w:rsidRPr="004C5DA8" w:rsidRDefault="004C5DA8" w:rsidP="00C26654">
            <w:pPr>
              <w:spacing w:line="320" w:lineRule="exact"/>
              <w:jc w:val="both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A114003854</w:t>
            </w:r>
          </w:p>
          <w:p w14:paraId="020D30EE" w14:textId="38D3B6D8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(</w:t>
            </w: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所檢附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申報書編號請一併盧列)</w:t>
            </w:r>
          </w:p>
        </w:tc>
        <w:tc>
          <w:tcPr>
            <w:tcW w:w="696" w:type="pct"/>
            <w:vAlign w:val="center"/>
          </w:tcPr>
          <w:p w14:paraId="5224A451" w14:textId="746D37C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OO字第10900000015號</w:t>
            </w:r>
          </w:p>
        </w:tc>
        <w:tc>
          <w:tcPr>
            <w:tcW w:w="669" w:type="pct"/>
          </w:tcPr>
          <w:p w14:paraId="1BD5B34A" w14:textId="13A0BE61" w:rsidR="004C5DA8" w:rsidRPr="004C5DA8" w:rsidRDefault="004C5DA8" w:rsidP="004C5DA8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水產品初級加工、集貨包裝處理設施</w:t>
            </w:r>
          </w:p>
        </w:tc>
        <w:tc>
          <w:tcPr>
            <w:tcW w:w="370" w:type="pct"/>
            <w:vAlign w:val="center"/>
          </w:tcPr>
          <w:p w14:paraId="3ACC282E" w14:textId="63058A2F" w:rsidR="004C5DA8" w:rsidRPr="004C5DA8" w:rsidRDefault="004C5DA8" w:rsidP="004C5DA8">
            <w:pPr>
              <w:spacing w:line="320" w:lineRule="exact"/>
              <w:jc w:val="right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  <w:tc>
          <w:tcPr>
            <w:tcW w:w="377" w:type="pct"/>
            <w:vAlign w:val="center"/>
          </w:tcPr>
          <w:p w14:paraId="197D90EB" w14:textId="417EEE40" w:rsidR="004C5DA8" w:rsidRPr="004C5DA8" w:rsidRDefault="004C5DA8" w:rsidP="004C5DA8">
            <w:pPr>
              <w:spacing w:line="320" w:lineRule="exact"/>
              <w:jc w:val="right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</w:tr>
      <w:tr w:rsidR="004C5DA8" w14:paraId="700933C3" w14:textId="2BA964BF" w:rsidTr="004C5DA8">
        <w:tc>
          <w:tcPr>
            <w:tcW w:w="614" w:type="pct"/>
            <w:vMerge/>
            <w:vAlign w:val="center"/>
          </w:tcPr>
          <w:p w14:paraId="1BA2FD68" w14:textId="7777777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411" w:type="pct"/>
            <w:vMerge/>
            <w:vAlign w:val="center"/>
          </w:tcPr>
          <w:p w14:paraId="56E035A1" w14:textId="7777777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518" w:type="pct"/>
            <w:vMerge/>
            <w:vAlign w:val="center"/>
          </w:tcPr>
          <w:p w14:paraId="727639D3" w14:textId="7777777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607" w:type="pct"/>
            <w:vMerge/>
            <w:vAlign w:val="center"/>
          </w:tcPr>
          <w:p w14:paraId="3C9559C6" w14:textId="7777777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738" w:type="pct"/>
            <w:vMerge/>
            <w:vAlign w:val="center"/>
          </w:tcPr>
          <w:p w14:paraId="48A1E02A" w14:textId="77777777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</w:p>
        </w:tc>
        <w:tc>
          <w:tcPr>
            <w:tcW w:w="696" w:type="pct"/>
            <w:vAlign w:val="center"/>
          </w:tcPr>
          <w:p w14:paraId="71358AAD" w14:textId="792E6DB1" w:rsidR="004C5DA8" w:rsidRPr="004C5DA8" w:rsidRDefault="004C5DA8" w:rsidP="00C26654">
            <w:pPr>
              <w:spacing w:line="320" w:lineRule="exact"/>
              <w:jc w:val="both"/>
              <w:rPr>
                <w:color w:val="A5A5A5" w:themeColor="accent3"/>
                <w:sz w:val="18"/>
              </w:rPr>
            </w:pPr>
            <w:proofErr w:type="gramStart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嘉府</w:t>
            </w:r>
            <w:proofErr w:type="gramEnd"/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OO字第11100000109號</w:t>
            </w:r>
          </w:p>
        </w:tc>
        <w:tc>
          <w:tcPr>
            <w:tcW w:w="669" w:type="pct"/>
          </w:tcPr>
          <w:p w14:paraId="2C31F3FA" w14:textId="47A74F5F" w:rsidR="004C5DA8" w:rsidRPr="004C5DA8" w:rsidRDefault="004C5DA8" w:rsidP="004C5DA8">
            <w:pPr>
              <w:spacing w:line="320" w:lineRule="exact"/>
              <w:rPr>
                <w:rFonts w:ascii="標楷體" w:eastAsia="標楷體" w:hAnsi="標楷體"/>
                <w:color w:val="A5A5A5" w:themeColor="accent3"/>
                <w:sz w:val="18"/>
              </w:rPr>
            </w:pPr>
            <w:r>
              <w:rPr>
                <w:rFonts w:ascii="標楷體" w:eastAsia="標楷體" w:hAnsi="標楷體" w:hint="eastAsia"/>
                <w:color w:val="A5A5A5" w:themeColor="accent3"/>
                <w:sz w:val="18"/>
              </w:rPr>
              <w:t>水產養殖管理設施</w:t>
            </w:r>
          </w:p>
        </w:tc>
        <w:tc>
          <w:tcPr>
            <w:tcW w:w="370" w:type="pct"/>
            <w:vAlign w:val="center"/>
          </w:tcPr>
          <w:p w14:paraId="4DA28D07" w14:textId="09DFE66D" w:rsidR="004C5DA8" w:rsidRPr="004C5DA8" w:rsidRDefault="004C5DA8" w:rsidP="004C5DA8">
            <w:pPr>
              <w:spacing w:line="320" w:lineRule="exact"/>
              <w:jc w:val="right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  <w:tc>
          <w:tcPr>
            <w:tcW w:w="377" w:type="pct"/>
            <w:vAlign w:val="center"/>
          </w:tcPr>
          <w:p w14:paraId="1C8ABC25" w14:textId="41E33258" w:rsidR="004C5DA8" w:rsidRPr="004C5DA8" w:rsidRDefault="004C5DA8" w:rsidP="004C5DA8">
            <w:pPr>
              <w:spacing w:line="320" w:lineRule="exact"/>
              <w:jc w:val="right"/>
              <w:rPr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100,000</w:t>
            </w:r>
          </w:p>
        </w:tc>
      </w:tr>
      <w:tr w:rsidR="00A744B1" w14:paraId="4942EC95" w14:textId="58ADCA05" w:rsidTr="00A744B1">
        <w:tc>
          <w:tcPr>
            <w:tcW w:w="4253" w:type="pct"/>
            <w:gridSpan w:val="7"/>
            <w:vAlign w:val="center"/>
          </w:tcPr>
          <w:p w14:paraId="261BFAAD" w14:textId="232EF34A" w:rsidR="00A744B1" w:rsidRPr="004C5DA8" w:rsidRDefault="00A744B1" w:rsidP="00A744B1">
            <w:pPr>
              <w:jc w:val="center"/>
              <w:rPr>
                <w:rFonts w:ascii="標楷體" w:eastAsia="標楷體" w:hAnsi="標楷體"/>
                <w:color w:val="A5A5A5" w:themeColor="accent3"/>
                <w:sz w:val="18"/>
              </w:rPr>
            </w:pPr>
            <w:r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合計</w:t>
            </w:r>
          </w:p>
        </w:tc>
        <w:tc>
          <w:tcPr>
            <w:tcW w:w="370" w:type="pct"/>
            <w:vAlign w:val="center"/>
          </w:tcPr>
          <w:p w14:paraId="1B313174" w14:textId="6E5A420B" w:rsidR="00A744B1" w:rsidRPr="004C5DA8" w:rsidRDefault="00241321" w:rsidP="004C5DA8">
            <w:pPr>
              <w:jc w:val="right"/>
              <w:rPr>
                <w:sz w:val="18"/>
              </w:rPr>
            </w:pPr>
            <w:r>
              <w:rPr>
                <w:rFonts w:ascii="標楷體" w:eastAsia="標楷體" w:hAnsi="標楷體"/>
                <w:color w:val="A5A5A5" w:themeColor="accent3"/>
                <w:sz w:val="18"/>
              </w:rPr>
              <w:t>4</w:t>
            </w:r>
            <w:r w:rsidR="002D21C2">
              <w:rPr>
                <w:rFonts w:ascii="標楷體" w:eastAsia="標楷體" w:hAnsi="標楷體" w:hint="eastAsia"/>
                <w:color w:val="A5A5A5" w:themeColor="accent3"/>
                <w:sz w:val="18"/>
              </w:rPr>
              <w:t>43</w:t>
            </w:r>
            <w:r w:rsidR="002D21C2"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,000</w:t>
            </w:r>
          </w:p>
        </w:tc>
        <w:tc>
          <w:tcPr>
            <w:tcW w:w="377" w:type="pct"/>
            <w:vAlign w:val="center"/>
          </w:tcPr>
          <w:p w14:paraId="1E2BF7C3" w14:textId="6A1228B4" w:rsidR="00A744B1" w:rsidRPr="004C5DA8" w:rsidRDefault="00241321" w:rsidP="00E52D6A">
            <w:pPr>
              <w:jc w:val="right"/>
              <w:rPr>
                <w:sz w:val="18"/>
              </w:rPr>
            </w:pPr>
            <w:r>
              <w:rPr>
                <w:rFonts w:ascii="標楷體" w:eastAsia="標楷體" w:hAnsi="標楷體"/>
                <w:color w:val="A5A5A5" w:themeColor="accent3"/>
                <w:sz w:val="18"/>
              </w:rPr>
              <w:t>4</w:t>
            </w:r>
            <w:r w:rsidR="002D21C2">
              <w:rPr>
                <w:rFonts w:ascii="標楷體" w:eastAsia="標楷體" w:hAnsi="標楷體" w:hint="eastAsia"/>
                <w:color w:val="A5A5A5" w:themeColor="accent3"/>
                <w:sz w:val="18"/>
              </w:rPr>
              <w:t>43</w:t>
            </w:r>
            <w:r w:rsidR="00A744B1" w:rsidRPr="004C5DA8">
              <w:rPr>
                <w:rFonts w:ascii="標楷體" w:eastAsia="標楷體" w:hAnsi="標楷體" w:hint="eastAsia"/>
                <w:color w:val="A5A5A5" w:themeColor="accent3"/>
                <w:sz w:val="18"/>
              </w:rPr>
              <w:t>,000</w:t>
            </w:r>
          </w:p>
        </w:tc>
      </w:tr>
      <w:tr w:rsidR="00B62AFA" w14:paraId="7C8AADB6" w14:textId="77777777" w:rsidTr="00AA470D">
        <w:tc>
          <w:tcPr>
            <w:tcW w:w="1" w:type="pct"/>
            <w:gridSpan w:val="9"/>
          </w:tcPr>
          <w:p w14:paraId="5E5AABB7" w14:textId="1A6C8FD9" w:rsidR="00B62AFA" w:rsidRDefault="00B62AFA" w:rsidP="00323325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05D5F7A8" w14:textId="62404F61" w:rsidR="00B62AFA" w:rsidRPr="00196567" w:rsidRDefault="00B62AFA" w:rsidP="00323325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受理單位人員簽章   承辦人：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 </w:t>
            </w:r>
            <w:r w:rsidRPr="00196567">
              <w:rPr>
                <w:rFonts w:ascii="標楷體" w:eastAsia="標楷體" w:hAnsi="標楷體" w:hint="eastAsia"/>
                <w:szCs w:val="24"/>
              </w:rPr>
              <w:t>課長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</w:t>
            </w:r>
            <w:r w:rsidRPr="00196567">
              <w:rPr>
                <w:rFonts w:ascii="標楷體" w:eastAsia="標楷體" w:hAnsi="標楷體" w:hint="eastAsia"/>
                <w:szCs w:val="24"/>
              </w:rPr>
              <w:t xml:space="preserve"> 鄉鎮市區長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</w:t>
            </w:r>
            <w:r w:rsidRPr="00196567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</w:tbl>
    <w:p w14:paraId="3757075D" w14:textId="77777777" w:rsidR="00F55114" w:rsidRDefault="00F55114" w:rsidP="00196567">
      <w:pPr>
        <w:jc w:val="distribute"/>
        <w:rPr>
          <w:rFonts w:ascii="標楷體" w:eastAsia="標楷體" w:hAnsi="標楷體"/>
          <w:szCs w:val="24"/>
        </w:rPr>
      </w:pPr>
    </w:p>
    <w:p w14:paraId="11388BD6" w14:textId="69D54F7B" w:rsidR="009434C8" w:rsidRDefault="00196567" w:rsidP="00196567">
      <w:pPr>
        <w:jc w:val="distribute"/>
      </w:pPr>
      <w:r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  <w:u w:val="single"/>
        </w:rPr>
        <w:t xml:space="preserve">　　　　</w:t>
      </w:r>
      <w:r>
        <w:rPr>
          <w:rFonts w:ascii="標楷體" w:eastAsia="標楷體" w:hAnsi="標楷體" w:hint="eastAsia"/>
          <w:szCs w:val="24"/>
        </w:rPr>
        <w:t>日</w:t>
      </w:r>
    </w:p>
    <w:sectPr w:rsidR="009434C8" w:rsidSect="00666A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3F8E3" w14:textId="77777777" w:rsidR="00F54674" w:rsidRDefault="00F54674" w:rsidP="00666AC4">
      <w:r>
        <w:separator/>
      </w:r>
    </w:p>
  </w:endnote>
  <w:endnote w:type="continuationSeparator" w:id="0">
    <w:p w14:paraId="1CEA1302" w14:textId="77777777" w:rsidR="00F54674" w:rsidRDefault="00F54674" w:rsidP="0066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A347A" w14:textId="77777777" w:rsidR="00B0079D" w:rsidRDefault="00B0079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99AAE" w14:textId="77777777" w:rsidR="00B0079D" w:rsidRDefault="00B0079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FE7BE" w14:textId="77777777" w:rsidR="00B0079D" w:rsidRDefault="00B007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4528A" w14:textId="77777777" w:rsidR="00F54674" w:rsidRDefault="00F54674" w:rsidP="00666AC4">
      <w:r>
        <w:separator/>
      </w:r>
    </w:p>
  </w:footnote>
  <w:footnote w:type="continuationSeparator" w:id="0">
    <w:p w14:paraId="0B46CF47" w14:textId="77777777" w:rsidR="00F54674" w:rsidRDefault="00F54674" w:rsidP="0066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95867" w14:textId="77777777" w:rsidR="00B0079D" w:rsidRDefault="00B0079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F806D" w14:textId="77777777" w:rsidR="00666AC4" w:rsidRDefault="00666AC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7D7288" wp14:editId="379F74EB">
              <wp:simplePos x="0" y="0"/>
              <wp:positionH relativeFrom="margin">
                <wp:align>right</wp:align>
              </wp:positionH>
              <wp:positionV relativeFrom="paragraph">
                <wp:posOffset>300355</wp:posOffset>
              </wp:positionV>
              <wp:extent cx="678183" cy="294007"/>
              <wp:effectExtent l="0" t="0" r="26670" b="10795"/>
              <wp:wrapSquare wrapText="bothSides"/>
              <wp:docPr id="1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3" cy="294007"/>
                      </a:xfrm>
                      <a:prstGeom prst="rect">
                        <a:avLst/>
                      </a:prstGeom>
                      <a:noFill/>
                      <a:ln w="9400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4147EF21" w14:textId="22AB6852" w:rsidR="00666AC4" w:rsidRPr="00B362A1" w:rsidRDefault="00666AC4" w:rsidP="00666AC4">
                          <w:pPr>
                            <w:pStyle w:val="Textbody"/>
                            <w:rPr>
                              <w:rFonts w:ascii="標楷體" w:eastAsia="標楷體" w:hAnsi="標楷體"/>
                            </w:rPr>
                          </w:pPr>
                          <w:r w:rsidRPr="00B362A1">
                            <w:rPr>
                              <w:rFonts w:ascii="標楷體" w:eastAsia="標楷體" w:hAnsi="標楷體"/>
                            </w:rPr>
                            <w:t>附件</w:t>
                          </w:r>
                          <w:r w:rsidR="00B0079D">
                            <w:rPr>
                              <w:rFonts w:ascii="標楷體" w:eastAsia="標楷體" w:hAnsi="標楷體" w:hint="eastAsia"/>
                            </w:rPr>
                            <w:t>二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D728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.2pt;margin-top:23.65pt;width:53.4pt;height:23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" filled="f" strokeweight=".26111mm">
              <v:textbox>
                <w:txbxContent>
                  <w:p w14:paraId="4147EF21" w14:textId="22AB6852" w:rsidR="00666AC4" w:rsidRPr="00B362A1" w:rsidRDefault="00666AC4" w:rsidP="00666AC4">
                    <w:pPr>
                      <w:pStyle w:val="Textbody"/>
                      <w:rPr>
                        <w:rFonts w:ascii="標楷體" w:eastAsia="標楷體" w:hAnsi="標楷體"/>
                      </w:rPr>
                    </w:pPr>
                    <w:r w:rsidRPr="00B362A1">
                      <w:rPr>
                        <w:rFonts w:ascii="標楷體" w:eastAsia="標楷體" w:hAnsi="標楷體"/>
                      </w:rPr>
                      <w:t>附件</w:t>
                    </w:r>
                    <w:r w:rsidR="00B0079D">
                      <w:rPr>
                        <w:rFonts w:ascii="標楷體" w:eastAsia="標楷體" w:hAnsi="標楷體" w:hint="eastAsia"/>
                      </w:rPr>
                      <w:t>二</w:t>
                    </w:r>
                    <w:bookmarkStart w:id="1" w:name="_GoBack"/>
                    <w:bookmarkEnd w:id="1"/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ACFE1" w14:textId="77777777" w:rsidR="00B0079D" w:rsidRDefault="00B0079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8C"/>
    <w:rsid w:val="00007447"/>
    <w:rsid w:val="00034E43"/>
    <w:rsid w:val="00122845"/>
    <w:rsid w:val="00196567"/>
    <w:rsid w:val="00241321"/>
    <w:rsid w:val="00277924"/>
    <w:rsid w:val="002D21C2"/>
    <w:rsid w:val="00323325"/>
    <w:rsid w:val="00324D71"/>
    <w:rsid w:val="0038735A"/>
    <w:rsid w:val="003E63B8"/>
    <w:rsid w:val="0041435C"/>
    <w:rsid w:val="00436F99"/>
    <w:rsid w:val="00465552"/>
    <w:rsid w:val="00475BD9"/>
    <w:rsid w:val="00482AC6"/>
    <w:rsid w:val="004A1DB5"/>
    <w:rsid w:val="004B720F"/>
    <w:rsid w:val="004C5DA8"/>
    <w:rsid w:val="004E32DC"/>
    <w:rsid w:val="0050679E"/>
    <w:rsid w:val="005B4352"/>
    <w:rsid w:val="00666AC4"/>
    <w:rsid w:val="00681886"/>
    <w:rsid w:val="006B3E28"/>
    <w:rsid w:val="006D5824"/>
    <w:rsid w:val="006E48AF"/>
    <w:rsid w:val="006F06D4"/>
    <w:rsid w:val="007751D0"/>
    <w:rsid w:val="007920A7"/>
    <w:rsid w:val="007D3B6A"/>
    <w:rsid w:val="00856985"/>
    <w:rsid w:val="008977FD"/>
    <w:rsid w:val="00910469"/>
    <w:rsid w:val="00924FBC"/>
    <w:rsid w:val="00931203"/>
    <w:rsid w:val="0094088D"/>
    <w:rsid w:val="009434C8"/>
    <w:rsid w:val="009F0678"/>
    <w:rsid w:val="00A547D3"/>
    <w:rsid w:val="00A744B1"/>
    <w:rsid w:val="00AF068C"/>
    <w:rsid w:val="00B0079D"/>
    <w:rsid w:val="00B35EC9"/>
    <w:rsid w:val="00B362A1"/>
    <w:rsid w:val="00B62AFA"/>
    <w:rsid w:val="00C26654"/>
    <w:rsid w:val="00D206C1"/>
    <w:rsid w:val="00D207E7"/>
    <w:rsid w:val="00DE7383"/>
    <w:rsid w:val="00DE79F3"/>
    <w:rsid w:val="00E05425"/>
    <w:rsid w:val="00E52D6A"/>
    <w:rsid w:val="00E571E6"/>
    <w:rsid w:val="00EB2534"/>
    <w:rsid w:val="00F54674"/>
    <w:rsid w:val="00F55114"/>
    <w:rsid w:val="00F566D1"/>
    <w:rsid w:val="00FA5959"/>
    <w:rsid w:val="00FE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53D97"/>
  <w15:chartTrackingRefBased/>
  <w15:docId w15:val="{F4EF3FFD-8818-48E9-8CCD-61E4EF00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A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AC4"/>
    <w:rPr>
      <w:sz w:val="20"/>
      <w:szCs w:val="20"/>
    </w:rPr>
  </w:style>
  <w:style w:type="paragraph" w:customStyle="1" w:styleId="Textbody">
    <w:name w:val="Text body"/>
    <w:rsid w:val="00666AC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styleId="a8">
    <w:name w:val="annotation reference"/>
    <w:basedOn w:val="a0"/>
    <w:uiPriority w:val="99"/>
    <w:semiHidden/>
    <w:unhideWhenUsed/>
    <w:rsid w:val="004C5DA8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C5DA8"/>
  </w:style>
  <w:style w:type="character" w:customStyle="1" w:styleId="aa">
    <w:name w:val="註解文字 字元"/>
    <w:basedOn w:val="a0"/>
    <w:link w:val="a9"/>
    <w:uiPriority w:val="99"/>
    <w:semiHidden/>
    <w:rsid w:val="004C5DA8"/>
  </w:style>
  <w:style w:type="paragraph" w:styleId="ab">
    <w:name w:val="annotation subject"/>
    <w:basedOn w:val="a9"/>
    <w:next w:val="a9"/>
    <w:link w:val="ac"/>
    <w:uiPriority w:val="99"/>
    <w:semiHidden/>
    <w:unhideWhenUsed/>
    <w:rsid w:val="004C5DA8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4C5DA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4C5D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C5D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吳益愿</dc:creator>
  <cp:keywords/>
  <dc:description/>
  <cp:lastModifiedBy>吳璧鍾</cp:lastModifiedBy>
  <cp:revision>42</cp:revision>
  <cp:lastPrinted>2025-09-24T03:37:00Z</cp:lastPrinted>
  <dcterms:created xsi:type="dcterms:W3CDTF">2025-07-21T08:56:00Z</dcterms:created>
  <dcterms:modified xsi:type="dcterms:W3CDTF">2025-10-13T02:50:00Z</dcterms:modified>
</cp:coreProperties>
</file>